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659" w:rsidRDefault="00E84659" w:rsidP="005B16F8">
      <w:pPr>
        <w:pStyle w:val="Titolo8"/>
        <w:tabs>
          <w:tab w:val="left" w:pos="708"/>
          <w:tab w:val="left" w:pos="1241"/>
        </w:tabs>
        <w:spacing w:before="0"/>
        <w:ind w:right="-2"/>
        <w:rPr>
          <w:rFonts w:asciiTheme="minorHAnsi" w:eastAsiaTheme="minorEastAsia" w:hAnsiTheme="minorHAnsi" w:cs="Calibri"/>
          <w:b/>
          <w:color w:val="auto"/>
          <w:sz w:val="18"/>
          <w:szCs w:val="18"/>
        </w:rPr>
      </w:pPr>
    </w:p>
    <w:p w:rsidR="00E84659" w:rsidRPr="0082080A" w:rsidRDefault="006879E3" w:rsidP="006879E3">
      <w:pPr>
        <w:pStyle w:val="Titolo8"/>
        <w:tabs>
          <w:tab w:val="left" w:pos="708"/>
          <w:tab w:val="left" w:pos="1241"/>
        </w:tabs>
        <w:spacing w:before="0"/>
        <w:ind w:right="-2"/>
        <w:jc w:val="center"/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</w:pPr>
      <w:r w:rsidRPr="0082080A"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  <w:t xml:space="preserve">AVVISO PUBBLICO PER LA COSTITUZIONE DELL’OFFERTA FORMATIVA NELL’AMBITO DEL PROGRAMMA PLURIENNALE </w:t>
      </w:r>
      <w:proofErr w:type="spellStart"/>
      <w:r w:rsidRPr="0082080A"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  <w:t>DI</w:t>
      </w:r>
      <w:proofErr w:type="spellEnd"/>
      <w:r w:rsidRPr="0082080A">
        <w:rPr>
          <w:rFonts w:asciiTheme="minorHAnsi" w:eastAsia="Times New Roman" w:hAnsiTheme="minorHAnsi" w:cs="Lucida Sans Unicode"/>
          <w:b/>
          <w:color w:val="auto"/>
          <w:sz w:val="22"/>
          <w:szCs w:val="22"/>
          <w:lang w:eastAsia="en-US"/>
        </w:rPr>
        <w:t xml:space="preserve"> INTERVENTI PER LO SVILUPPO DELL’OCCUPABILITÀ IN SARDEGNA TVB LAVORO – VOUCHER FORMATIVI PER DISOCCUPATI FINANZIATI CON RISORSE POR FSE 2014-2020</w:t>
      </w:r>
    </w:p>
    <w:p w:rsidR="006879E3" w:rsidRDefault="006879E3" w:rsidP="006879E3">
      <w:pPr>
        <w:rPr>
          <w:rFonts w:eastAsiaTheme="minorEastAsia"/>
        </w:rPr>
      </w:pPr>
    </w:p>
    <w:p w:rsidR="006879E3" w:rsidRDefault="006879E3" w:rsidP="006879E3">
      <w:pPr>
        <w:rPr>
          <w:rFonts w:eastAsiaTheme="minorEastAsia"/>
        </w:rPr>
      </w:pPr>
    </w:p>
    <w:p w:rsidR="0056503B" w:rsidRDefault="0056503B" w:rsidP="0056503B">
      <w:pPr>
        <w:rPr>
          <w:rFonts w:asciiTheme="minorHAnsi" w:hAnsiTheme="minorHAnsi" w:cs="Lucida Sans Unicode"/>
          <w:b/>
          <w:sz w:val="28"/>
          <w:szCs w:val="28"/>
          <w:lang w:eastAsia="en-US"/>
        </w:rPr>
      </w:pPr>
      <w:r w:rsidRPr="00687857">
        <w:rPr>
          <w:rFonts w:asciiTheme="minorHAnsi" w:hAnsiTheme="minorHAnsi" w:cs="Lucida Sans Unicode"/>
          <w:b/>
          <w:sz w:val="28"/>
          <w:szCs w:val="28"/>
          <w:lang w:eastAsia="en-US"/>
        </w:rPr>
        <w:t>ISCRIZIONI PRESSO IL CENTRO PER L’IMP</w:t>
      </w:r>
      <w:r>
        <w:rPr>
          <w:rFonts w:asciiTheme="minorHAnsi" w:hAnsiTheme="minorHAnsi" w:cs="Lucida Sans Unicode"/>
          <w:b/>
          <w:sz w:val="28"/>
          <w:szCs w:val="28"/>
          <w:lang w:eastAsia="en-US"/>
        </w:rPr>
        <w:t>IEGO, CODICE DCT 2019SAF00921_1416 CAGLIARI</w:t>
      </w:r>
    </w:p>
    <w:p w:rsidR="0056503B" w:rsidRPr="00687857" w:rsidRDefault="0056503B" w:rsidP="0056503B">
      <w:pPr>
        <w:rPr>
          <w:rFonts w:asciiTheme="minorHAnsi" w:hAnsiTheme="minorHAnsi" w:cs="Lucida Sans Unicode"/>
          <w:b/>
          <w:sz w:val="28"/>
          <w:szCs w:val="28"/>
          <w:lang w:eastAsia="en-US"/>
        </w:rPr>
      </w:pPr>
      <w:r w:rsidRPr="00687857">
        <w:rPr>
          <w:rFonts w:asciiTheme="minorHAnsi" w:hAnsiTheme="minorHAnsi" w:cs="Lucida Sans Unicode"/>
          <w:b/>
          <w:sz w:val="28"/>
          <w:szCs w:val="28"/>
          <w:lang w:eastAsia="en-US"/>
        </w:rPr>
        <w:t>ISCRIZIONI PRESSO IL CENTRO PER L’IMPIEGO, CODICE DCT 2019SAF00921_16</w:t>
      </w:r>
      <w:r>
        <w:rPr>
          <w:rFonts w:asciiTheme="minorHAnsi" w:hAnsiTheme="minorHAnsi" w:cs="Lucida Sans Unicode"/>
          <w:b/>
          <w:sz w:val="28"/>
          <w:szCs w:val="28"/>
          <w:lang w:eastAsia="en-US"/>
        </w:rPr>
        <w:t>19 BARESSA</w:t>
      </w:r>
    </w:p>
    <w:p w:rsidR="0056503B" w:rsidRPr="00687857" w:rsidRDefault="0056503B" w:rsidP="0056503B">
      <w:pPr>
        <w:rPr>
          <w:rFonts w:asciiTheme="minorHAnsi" w:hAnsiTheme="minorHAnsi" w:cs="Lucida Sans Unicode"/>
          <w:b/>
          <w:sz w:val="28"/>
          <w:szCs w:val="28"/>
          <w:lang w:eastAsia="en-US"/>
        </w:rPr>
      </w:pPr>
      <w:r w:rsidRPr="00687857">
        <w:rPr>
          <w:rFonts w:asciiTheme="minorHAnsi" w:hAnsiTheme="minorHAnsi" w:cs="Lucida Sans Unicode"/>
          <w:b/>
          <w:sz w:val="28"/>
          <w:szCs w:val="28"/>
          <w:lang w:eastAsia="en-US"/>
        </w:rPr>
        <w:t>ISCRIZIONI PRESSO IL CENTRO PER L’IMPIEGO, CODICE DCT 2019SAF00921_16</w:t>
      </w:r>
      <w:r>
        <w:rPr>
          <w:rFonts w:asciiTheme="minorHAnsi" w:hAnsiTheme="minorHAnsi" w:cs="Lucida Sans Unicode"/>
          <w:b/>
          <w:sz w:val="28"/>
          <w:szCs w:val="28"/>
          <w:lang w:eastAsia="en-US"/>
        </w:rPr>
        <w:t>20 BARESSA</w:t>
      </w:r>
    </w:p>
    <w:p w:rsidR="0056503B" w:rsidRDefault="0056503B" w:rsidP="006879E3">
      <w:pPr>
        <w:rPr>
          <w:rFonts w:eastAsiaTheme="minorEastAsia"/>
        </w:rPr>
      </w:pPr>
    </w:p>
    <w:p w:rsidR="0056503B" w:rsidRDefault="0056503B" w:rsidP="006879E3">
      <w:pPr>
        <w:rPr>
          <w:rFonts w:eastAsiaTheme="minorEastAsia"/>
        </w:rPr>
      </w:pPr>
    </w:p>
    <w:p w:rsidR="006879E3" w:rsidRDefault="006879E3" w:rsidP="006879E3">
      <w:pPr>
        <w:rPr>
          <w:rFonts w:eastAsiaTheme="minorEastAsia"/>
        </w:rPr>
      </w:pPr>
    </w:p>
    <w:p w:rsidR="006879E3" w:rsidRPr="00E34100" w:rsidRDefault="006879E3" w:rsidP="006879E3">
      <w:pPr>
        <w:keepNext/>
        <w:keepLines/>
        <w:spacing w:line="276" w:lineRule="auto"/>
        <w:jc w:val="center"/>
        <w:outlineLvl w:val="8"/>
        <w:rPr>
          <w:rFonts w:asciiTheme="minorHAnsi" w:hAnsiTheme="minorHAnsi" w:cs="Arial"/>
          <w:b/>
          <w:sz w:val="22"/>
        </w:rPr>
      </w:pPr>
      <w:r w:rsidRPr="00E34100">
        <w:rPr>
          <w:rFonts w:asciiTheme="minorHAnsi" w:hAnsiTheme="minorHAnsi" w:cs="Arial"/>
          <w:b/>
          <w:sz w:val="22"/>
        </w:rPr>
        <w:t xml:space="preserve">SEDE </w:t>
      </w:r>
      <w:r>
        <w:rPr>
          <w:rFonts w:asciiTheme="minorHAnsi" w:hAnsiTheme="minorHAnsi" w:cs="Arial"/>
          <w:b/>
          <w:sz w:val="22"/>
        </w:rPr>
        <w:t>CAGLIARI</w:t>
      </w:r>
      <w:r w:rsidRPr="00E34100">
        <w:rPr>
          <w:rFonts w:asciiTheme="minorHAnsi" w:hAnsiTheme="minorHAnsi" w:cs="Arial"/>
          <w:b/>
          <w:sz w:val="22"/>
        </w:rPr>
        <w:t xml:space="preserve"> </w:t>
      </w:r>
      <w:r w:rsidR="002C1267">
        <w:rPr>
          <w:rFonts w:asciiTheme="minorHAnsi" w:hAnsiTheme="minorHAnsi" w:cs="Arial"/>
          <w:b/>
          <w:sz w:val="22"/>
        </w:rPr>
        <w:t>– BARESSA - SASSARI</w:t>
      </w:r>
    </w:p>
    <w:tbl>
      <w:tblPr>
        <w:tblW w:w="5165" w:type="pct"/>
        <w:tblInd w:w="-20" w:type="dxa"/>
        <w:tblBorders>
          <w:top w:val="single" w:sz="12" w:space="0" w:color="92CDDC"/>
          <w:left w:val="single" w:sz="12" w:space="0" w:color="92CDDC"/>
          <w:bottom w:val="single" w:sz="12" w:space="0" w:color="92CDDC"/>
          <w:right w:val="single" w:sz="12" w:space="0" w:color="92CDDC"/>
          <w:insideH w:val="dotted" w:sz="4" w:space="0" w:color="DAEEF3" w:themeColor="accent5" w:themeTint="33"/>
          <w:insideV w:val="single" w:sz="6" w:space="0" w:color="92CDDC"/>
        </w:tblBorders>
        <w:tblLook w:val="06A0"/>
      </w:tblPr>
      <w:tblGrid>
        <w:gridCol w:w="1474"/>
        <w:gridCol w:w="7231"/>
        <w:gridCol w:w="1474"/>
      </w:tblGrid>
      <w:tr w:rsidR="006879E3" w:rsidRPr="00E34100" w:rsidTr="00332C3D">
        <w:trPr>
          <w:trHeight w:val="406"/>
        </w:trPr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E34100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CODICE ADA</w:t>
            </w:r>
          </w:p>
        </w:tc>
        <w:tc>
          <w:tcPr>
            <w:tcW w:w="3552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E34100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DENOMINAZIONE ADA</w:t>
            </w:r>
          </w:p>
        </w:tc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E34100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>CODICE UC</w:t>
            </w:r>
          </w:p>
        </w:tc>
      </w:tr>
      <w:tr w:rsidR="006879E3" w:rsidRPr="00E34100" w:rsidTr="00332C3D"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</w:tcPr>
          <w:p w:rsidR="006879E3" w:rsidRPr="00E34100" w:rsidRDefault="006879E3" w:rsidP="00332C3D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E34100">
              <w:rPr>
                <w:rFonts w:asciiTheme="minorHAnsi" w:hAnsiTheme="minorHAnsi" w:cs="Calibri"/>
                <w:sz w:val="22"/>
                <w:szCs w:val="24"/>
              </w:rPr>
              <w:t>1335</w:t>
            </w:r>
          </w:p>
        </w:tc>
        <w:tc>
          <w:tcPr>
            <w:tcW w:w="3552" w:type="pct"/>
            <w:tcBorders>
              <w:top w:val="single" w:sz="12" w:space="0" w:color="92CDDC"/>
              <w:bottom w:val="single" w:sz="12" w:space="0" w:color="92CDDC"/>
            </w:tcBorders>
          </w:tcPr>
          <w:p w:rsidR="006879E3" w:rsidRPr="00E34100" w:rsidRDefault="006879E3" w:rsidP="00332C3D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E34100">
              <w:rPr>
                <w:rFonts w:asciiTheme="minorHAnsi" w:hAnsiTheme="minorHAnsi" w:cs="Calibri"/>
                <w:sz w:val="22"/>
                <w:szCs w:val="24"/>
              </w:rPr>
              <w:t>Predisposizione del sistema di gestione delle attività amministrative</w:t>
            </w:r>
          </w:p>
        </w:tc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Cs/>
                <w:sz w:val="22"/>
                <w:szCs w:val="24"/>
              </w:rPr>
            </w:pPr>
            <w:r w:rsidRPr="00E34100">
              <w:rPr>
                <w:rFonts w:asciiTheme="minorHAnsi" w:hAnsiTheme="minorHAnsi" w:cs="Calibri"/>
                <w:bCs/>
                <w:sz w:val="22"/>
                <w:szCs w:val="24"/>
              </w:rPr>
              <w:t>676</w:t>
            </w:r>
          </w:p>
        </w:tc>
      </w:tr>
      <w:tr w:rsidR="004B005B" w:rsidRPr="00E34100" w:rsidTr="00332C3D"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</w:tcPr>
          <w:p w:rsidR="004B005B" w:rsidRPr="00E34100" w:rsidRDefault="004B005B" w:rsidP="00332C3D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>
              <w:rPr>
                <w:rFonts w:asciiTheme="minorHAnsi" w:hAnsiTheme="minorHAnsi" w:cs="Calibri"/>
                <w:sz w:val="22"/>
                <w:szCs w:val="24"/>
              </w:rPr>
              <w:t xml:space="preserve">1337 </w:t>
            </w:r>
          </w:p>
        </w:tc>
        <w:tc>
          <w:tcPr>
            <w:tcW w:w="3552" w:type="pct"/>
            <w:tcBorders>
              <w:top w:val="single" w:sz="12" w:space="0" w:color="92CDDC"/>
              <w:bottom w:val="single" w:sz="12" w:space="0" w:color="92CDDC"/>
            </w:tcBorders>
          </w:tcPr>
          <w:p w:rsidR="004B005B" w:rsidRPr="00E34100" w:rsidRDefault="004B005B" w:rsidP="00332C3D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>
              <w:rPr>
                <w:rFonts w:asciiTheme="minorHAnsi" w:hAnsiTheme="minorHAnsi" w:cs="Calibri"/>
                <w:sz w:val="22"/>
                <w:szCs w:val="24"/>
              </w:rPr>
              <w:t>A</w:t>
            </w:r>
            <w:r w:rsidRPr="004B005B">
              <w:rPr>
                <w:rFonts w:asciiTheme="minorHAnsi" w:hAnsiTheme="minorHAnsi" w:cs="Calibri"/>
                <w:sz w:val="22"/>
                <w:szCs w:val="24"/>
              </w:rPr>
              <w:t>cquisizione, archiviazione, registrazione della documentazione amministrativo contabile</w:t>
            </w:r>
          </w:p>
        </w:tc>
        <w:tc>
          <w:tcPr>
            <w:tcW w:w="724" w:type="pct"/>
            <w:tcBorders>
              <w:top w:val="single" w:sz="12" w:space="0" w:color="92CDDC"/>
              <w:bottom w:val="single" w:sz="12" w:space="0" w:color="92CDDC"/>
            </w:tcBorders>
            <w:vAlign w:val="center"/>
          </w:tcPr>
          <w:p w:rsidR="004B005B" w:rsidRPr="00E34100" w:rsidRDefault="004B005B" w:rsidP="00332C3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Cs/>
                <w:sz w:val="22"/>
                <w:szCs w:val="24"/>
              </w:rPr>
            </w:pPr>
            <w:r>
              <w:rPr>
                <w:rFonts w:asciiTheme="minorHAnsi" w:hAnsiTheme="minorHAnsi" w:cs="Calibri"/>
                <w:bCs/>
                <w:sz w:val="22"/>
                <w:szCs w:val="24"/>
              </w:rPr>
              <w:t>677</w:t>
            </w:r>
          </w:p>
        </w:tc>
      </w:tr>
      <w:tr w:rsidR="006879E3" w:rsidRPr="00E34100" w:rsidTr="00332C3D">
        <w:tc>
          <w:tcPr>
            <w:tcW w:w="724" w:type="pct"/>
            <w:tcBorders>
              <w:top w:val="single" w:sz="12" w:space="0" w:color="92CDDC"/>
            </w:tcBorders>
            <w:vAlign w:val="center"/>
          </w:tcPr>
          <w:p w:rsidR="006879E3" w:rsidRPr="00E34100" w:rsidRDefault="006879E3" w:rsidP="00332C3D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 w:rsidRPr="006879E3">
              <w:rPr>
                <w:rFonts w:asciiTheme="minorHAnsi" w:hAnsiTheme="minorHAnsi" w:cs="Calibri"/>
                <w:sz w:val="22"/>
                <w:szCs w:val="24"/>
              </w:rPr>
              <w:t>1338</w:t>
            </w:r>
          </w:p>
        </w:tc>
        <w:tc>
          <w:tcPr>
            <w:tcW w:w="3552" w:type="pct"/>
            <w:tcBorders>
              <w:top w:val="single" w:sz="12" w:space="0" w:color="92CDDC"/>
            </w:tcBorders>
          </w:tcPr>
          <w:p w:rsidR="006879E3" w:rsidRPr="00E34100" w:rsidRDefault="006879E3" w:rsidP="006879E3">
            <w:pPr>
              <w:jc w:val="center"/>
              <w:rPr>
                <w:rFonts w:asciiTheme="minorHAnsi" w:hAnsiTheme="minorHAnsi" w:cs="Calibri"/>
                <w:sz w:val="22"/>
                <w:szCs w:val="24"/>
              </w:rPr>
            </w:pPr>
            <w:r>
              <w:rPr>
                <w:rFonts w:asciiTheme="minorHAnsi" w:hAnsiTheme="minorHAnsi" w:cs="Calibri"/>
                <w:sz w:val="22"/>
                <w:szCs w:val="24"/>
              </w:rPr>
              <w:t>R</w:t>
            </w:r>
            <w:r w:rsidRPr="006879E3">
              <w:rPr>
                <w:rFonts w:asciiTheme="minorHAnsi" w:hAnsiTheme="minorHAnsi" w:cs="Calibri"/>
                <w:sz w:val="22"/>
                <w:szCs w:val="24"/>
              </w:rPr>
              <w:t xml:space="preserve">edazione ed emissione dei documenti di vendita ed acquisto </w:t>
            </w:r>
          </w:p>
        </w:tc>
        <w:tc>
          <w:tcPr>
            <w:tcW w:w="724" w:type="pct"/>
            <w:tcBorders>
              <w:top w:val="single" w:sz="12" w:space="0" w:color="92CDDC"/>
            </w:tcBorders>
            <w:vAlign w:val="center"/>
          </w:tcPr>
          <w:p w:rsidR="006879E3" w:rsidRPr="00E34100" w:rsidRDefault="006879E3" w:rsidP="006879E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Cs/>
                <w:sz w:val="22"/>
                <w:szCs w:val="24"/>
              </w:rPr>
            </w:pPr>
            <w:r w:rsidRPr="00E34100">
              <w:rPr>
                <w:rFonts w:asciiTheme="minorHAnsi" w:hAnsiTheme="minorHAnsi" w:cs="Calibri"/>
                <w:bCs/>
                <w:sz w:val="22"/>
                <w:szCs w:val="24"/>
              </w:rPr>
              <w:t>67</w:t>
            </w:r>
            <w:r>
              <w:rPr>
                <w:rFonts w:asciiTheme="minorHAnsi" w:hAnsiTheme="minorHAnsi" w:cs="Calibri"/>
                <w:bCs/>
                <w:sz w:val="22"/>
                <w:szCs w:val="24"/>
              </w:rPr>
              <w:t>8</w:t>
            </w:r>
          </w:p>
        </w:tc>
      </w:tr>
    </w:tbl>
    <w:p w:rsidR="006879E3" w:rsidRDefault="006879E3" w:rsidP="006879E3">
      <w:pPr>
        <w:rPr>
          <w:rFonts w:eastAsiaTheme="minorEastAsia"/>
        </w:rPr>
      </w:pPr>
    </w:p>
    <w:p w:rsid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  <w:r w:rsidRPr="006879E3">
        <w:rPr>
          <w:rFonts w:asciiTheme="minorHAnsi" w:hAnsiTheme="minorHAnsi" w:cs="Arial"/>
          <w:b/>
          <w:sz w:val="22"/>
        </w:rPr>
        <w:t>DESTINATARI</w:t>
      </w:r>
      <w:r>
        <w:rPr>
          <w:rFonts w:asciiTheme="minorHAnsi" w:hAnsiTheme="minorHAnsi" w:cs="Arial"/>
          <w:b/>
          <w:sz w:val="22"/>
        </w:rPr>
        <w:t>: 35-55 ANNI</w:t>
      </w:r>
      <w:r w:rsidR="002C1267">
        <w:rPr>
          <w:rFonts w:asciiTheme="minorHAnsi" w:hAnsiTheme="minorHAnsi" w:cs="Arial"/>
          <w:b/>
          <w:sz w:val="22"/>
        </w:rPr>
        <w:t xml:space="preserve"> (PER LA SEDE </w:t>
      </w:r>
      <w:proofErr w:type="spellStart"/>
      <w:r w:rsidR="002C1267">
        <w:rPr>
          <w:rFonts w:asciiTheme="minorHAnsi" w:hAnsiTheme="minorHAnsi" w:cs="Arial"/>
          <w:b/>
          <w:sz w:val="22"/>
        </w:rPr>
        <w:t>DI</w:t>
      </w:r>
      <w:proofErr w:type="spellEnd"/>
      <w:r w:rsidR="002C1267">
        <w:rPr>
          <w:rFonts w:asciiTheme="minorHAnsi" w:hAnsiTheme="minorHAnsi" w:cs="Arial"/>
          <w:b/>
          <w:sz w:val="22"/>
        </w:rPr>
        <w:t xml:space="preserve"> BARESSA ANCHE FASCIA ETA’ 18-35 ANNI)</w:t>
      </w:r>
    </w:p>
    <w:p w:rsid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tbl>
      <w:tblPr>
        <w:tblStyle w:val="Grigliatabella11"/>
        <w:tblpPr w:leftFromText="141" w:rightFromText="141" w:vertAnchor="text" w:horzAnchor="margin" w:tblpXSpec="center" w:tblpY="107"/>
        <w:tblW w:w="9674" w:type="dxa"/>
        <w:tblLook w:val="04A0"/>
      </w:tblPr>
      <w:tblGrid>
        <w:gridCol w:w="7939"/>
        <w:gridCol w:w="1735"/>
      </w:tblGrid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>MATERIA</w:t>
            </w:r>
            <w:r w:rsidR="004B005B"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 1335-1338</w:t>
            </w:r>
          </w:p>
        </w:tc>
        <w:tc>
          <w:tcPr>
            <w:tcW w:w="1735" w:type="dxa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ORE TOTALI 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ELEMENTI </w:t>
            </w:r>
            <w:proofErr w:type="spellStart"/>
            <w:r w:rsidRPr="00FA422D">
              <w:rPr>
                <w:rFonts w:asciiTheme="minorHAnsi" w:hAnsiTheme="minorHAnsi" w:cs="Arial"/>
                <w:color w:val="000000"/>
                <w:sz w:val="22"/>
              </w:rPr>
              <w:t>DI</w:t>
            </w:r>
            <w:proofErr w:type="spellEnd"/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 CONTABILITÀ </w:t>
            </w:r>
            <w:proofErr w:type="spellStart"/>
            <w:r w:rsidRPr="00FA422D">
              <w:rPr>
                <w:rFonts w:asciiTheme="minorHAnsi" w:hAnsiTheme="minorHAnsi" w:cs="Arial"/>
                <w:color w:val="000000"/>
                <w:sz w:val="22"/>
              </w:rPr>
              <w:t>DI</w:t>
            </w:r>
            <w:proofErr w:type="spellEnd"/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 BASE </w:t>
            </w:r>
          </w:p>
        </w:tc>
        <w:tc>
          <w:tcPr>
            <w:tcW w:w="1735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 w:rsidRPr="00FA422D">
              <w:rPr>
                <w:rFonts w:asciiTheme="minorHAnsi" w:hAnsiTheme="minorHAnsi"/>
                <w:color w:val="000000"/>
                <w:sz w:val="22"/>
              </w:rPr>
              <w:t>20</w:t>
            </w:r>
            <w:r w:rsidR="00A16EA4">
              <w:rPr>
                <w:rFonts w:asciiTheme="minorHAnsi" w:hAnsiTheme="minorHAnsi"/>
                <w:color w:val="000000"/>
                <w:sz w:val="22"/>
              </w:rPr>
              <w:t xml:space="preserve"> mura</w:t>
            </w:r>
            <w:r w:rsidR="00B84F86">
              <w:rPr>
                <w:rFonts w:asciiTheme="minorHAnsi" w:hAnsiTheme="minorHAnsi"/>
                <w:color w:val="000000"/>
                <w:sz w:val="22"/>
              </w:rPr>
              <w:t xml:space="preserve"> (a)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 I DOCUMENTI CONTABILI: TIPOLOGIE E ARCHIVIAZIONE </w:t>
            </w:r>
          </w:p>
        </w:tc>
        <w:tc>
          <w:tcPr>
            <w:tcW w:w="1735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 w:rsidRPr="00FA422D">
              <w:rPr>
                <w:rFonts w:asciiTheme="minorHAnsi" w:hAnsiTheme="minorHAnsi"/>
                <w:color w:val="000000"/>
                <w:sz w:val="22"/>
              </w:rPr>
              <w:t>15</w:t>
            </w:r>
            <w:r w:rsidR="00A16EA4">
              <w:rPr>
                <w:rFonts w:asciiTheme="minorHAnsi" w:hAnsiTheme="minorHAnsi"/>
                <w:color w:val="000000"/>
                <w:sz w:val="22"/>
              </w:rPr>
              <w:t xml:space="preserve"> </w:t>
            </w:r>
            <w:proofErr w:type="spellStart"/>
            <w:r w:rsidR="00B84F86">
              <w:rPr>
                <w:rFonts w:asciiTheme="minorHAnsi" w:hAnsiTheme="minorHAnsi"/>
                <w:color w:val="000000"/>
                <w:sz w:val="22"/>
              </w:rPr>
              <w:t>melis</w:t>
            </w:r>
            <w:proofErr w:type="spellEnd"/>
            <w:r w:rsidR="00B84F86">
              <w:rPr>
                <w:rFonts w:asciiTheme="minorHAnsi" w:hAnsiTheme="minorHAnsi"/>
                <w:color w:val="000000"/>
                <w:sz w:val="22"/>
              </w:rPr>
              <w:t xml:space="preserve"> (b)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I SOFTWARE </w:t>
            </w:r>
            <w:proofErr w:type="spellStart"/>
            <w:r w:rsidRPr="00FA422D">
              <w:rPr>
                <w:rFonts w:asciiTheme="minorHAnsi" w:hAnsiTheme="minorHAnsi" w:cs="Arial"/>
                <w:color w:val="000000"/>
                <w:sz w:val="22"/>
              </w:rPr>
              <w:t>DI</w:t>
            </w:r>
            <w:proofErr w:type="spellEnd"/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 CONTABILITA</w:t>
            </w:r>
            <w:r>
              <w:rPr>
                <w:rFonts w:asciiTheme="minorHAnsi" w:hAnsiTheme="minorHAnsi" w:cs="Arial"/>
                <w:color w:val="000000"/>
                <w:sz w:val="22"/>
              </w:rPr>
              <w:t>’</w:t>
            </w:r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 AZIENDALE </w:t>
            </w:r>
          </w:p>
        </w:tc>
        <w:tc>
          <w:tcPr>
            <w:tcW w:w="1735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 w:rsidRPr="00FA422D">
              <w:rPr>
                <w:rFonts w:asciiTheme="minorHAnsi" w:hAnsiTheme="minorHAnsi"/>
                <w:color w:val="000000"/>
                <w:sz w:val="22"/>
              </w:rPr>
              <w:t>15</w:t>
            </w:r>
            <w:r w:rsidR="00A16EA4">
              <w:rPr>
                <w:rFonts w:asciiTheme="minorHAnsi" w:hAnsiTheme="minorHAnsi"/>
                <w:color w:val="000000"/>
                <w:sz w:val="22"/>
              </w:rPr>
              <w:t xml:space="preserve"> </w:t>
            </w:r>
            <w:r w:rsidR="00B84F86">
              <w:rPr>
                <w:rFonts w:asciiTheme="minorHAnsi" w:hAnsiTheme="minorHAnsi"/>
                <w:color w:val="000000"/>
                <w:sz w:val="22"/>
              </w:rPr>
              <w:t xml:space="preserve"> </w:t>
            </w:r>
            <w:proofErr w:type="spellStart"/>
            <w:r w:rsidR="00B84F86">
              <w:rPr>
                <w:rFonts w:asciiTheme="minorHAnsi" w:hAnsiTheme="minorHAnsi"/>
                <w:color w:val="000000"/>
                <w:sz w:val="22"/>
              </w:rPr>
              <w:t>melis</w:t>
            </w:r>
            <w:proofErr w:type="spellEnd"/>
            <w:r w:rsidR="00B84F86">
              <w:rPr>
                <w:rFonts w:asciiTheme="minorHAnsi" w:hAnsiTheme="minorHAnsi"/>
                <w:color w:val="000000"/>
                <w:sz w:val="22"/>
              </w:rPr>
              <w:t xml:space="preserve"> (b)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ELEMENTI </w:t>
            </w:r>
            <w:proofErr w:type="spellStart"/>
            <w:r w:rsidRPr="00FA422D">
              <w:rPr>
                <w:rFonts w:asciiTheme="minorHAnsi" w:hAnsiTheme="minorHAnsi" w:cs="Arial"/>
                <w:color w:val="000000"/>
                <w:sz w:val="22"/>
              </w:rPr>
              <w:t>DI</w:t>
            </w:r>
            <w:proofErr w:type="spellEnd"/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 BASE DEL METODO DELLA PARTITA DOPPIA</w:t>
            </w:r>
          </w:p>
        </w:tc>
        <w:tc>
          <w:tcPr>
            <w:tcW w:w="1735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 w:rsidRPr="00FA422D">
              <w:rPr>
                <w:rFonts w:asciiTheme="minorHAnsi" w:hAnsiTheme="minorHAnsi"/>
                <w:color w:val="000000"/>
                <w:sz w:val="22"/>
              </w:rPr>
              <w:t>10</w:t>
            </w:r>
            <w:r w:rsidR="00A16EA4">
              <w:rPr>
                <w:rFonts w:asciiTheme="minorHAnsi" w:hAnsiTheme="minorHAnsi"/>
                <w:color w:val="000000"/>
                <w:sz w:val="22"/>
              </w:rPr>
              <w:t xml:space="preserve"> mura</w:t>
            </w:r>
            <w:r w:rsidR="00B84F86">
              <w:rPr>
                <w:rFonts w:asciiTheme="minorHAnsi" w:hAnsiTheme="minorHAnsi"/>
                <w:color w:val="000000"/>
                <w:sz w:val="22"/>
              </w:rPr>
              <w:t xml:space="preserve"> (a)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TECNICHE </w:t>
            </w:r>
            <w:proofErr w:type="spellStart"/>
            <w:r w:rsidRPr="00FA422D">
              <w:rPr>
                <w:rFonts w:asciiTheme="minorHAnsi" w:hAnsiTheme="minorHAnsi" w:cs="Arial"/>
                <w:color w:val="000000"/>
                <w:sz w:val="22"/>
              </w:rPr>
              <w:t>DI</w:t>
            </w:r>
            <w:proofErr w:type="spellEnd"/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 ARCHIVIAZIONE E CONSERVAZIONE MANUALI E DIGITALI </w:t>
            </w:r>
            <w:r w:rsidR="00EC7B96">
              <w:rPr>
                <w:rFonts w:asciiTheme="minorHAnsi" w:hAnsiTheme="minorHAnsi" w:cs="Arial"/>
                <w:color w:val="000000"/>
                <w:sz w:val="22"/>
              </w:rPr>
              <w:t xml:space="preserve">     </w:t>
            </w:r>
          </w:p>
        </w:tc>
        <w:tc>
          <w:tcPr>
            <w:tcW w:w="1735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 w:rsidRPr="00FA422D">
              <w:rPr>
                <w:rFonts w:asciiTheme="minorHAnsi" w:hAnsiTheme="minorHAnsi"/>
                <w:color w:val="000000"/>
                <w:sz w:val="22"/>
              </w:rPr>
              <w:t>20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</w:rPr>
              <w:t>COMPETENZE DIGITALI</w:t>
            </w:r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: INFORMATICA </w:t>
            </w:r>
          </w:p>
        </w:tc>
        <w:tc>
          <w:tcPr>
            <w:tcW w:w="1735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 w:rsidRPr="00FA422D">
              <w:rPr>
                <w:rFonts w:asciiTheme="minorHAnsi" w:hAnsiTheme="minorHAnsi"/>
                <w:color w:val="000000"/>
                <w:sz w:val="22"/>
              </w:rPr>
              <w:t>20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6879E3" w:rsidRDefault="006879E3" w:rsidP="00332C3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 xml:space="preserve">NOZIONI </w:t>
            </w:r>
            <w:proofErr w:type="spellStart"/>
            <w:r w:rsidRPr="006879E3">
              <w:rPr>
                <w:rFonts w:asciiTheme="minorHAnsi" w:hAnsiTheme="minorHAnsi" w:cs="Arial"/>
                <w:color w:val="000000"/>
                <w:sz w:val="22"/>
              </w:rPr>
              <w:t>DI</w:t>
            </w:r>
            <w:proofErr w:type="spellEnd"/>
            <w:r w:rsidRPr="006879E3">
              <w:rPr>
                <w:rFonts w:asciiTheme="minorHAnsi" w:hAnsiTheme="minorHAnsi" w:cs="Arial"/>
                <w:color w:val="000000"/>
                <w:sz w:val="22"/>
              </w:rPr>
              <w:t xml:space="preserve"> CONTABILITA' GENERALE GESTIONE DATI</w:t>
            </w:r>
          </w:p>
        </w:tc>
        <w:tc>
          <w:tcPr>
            <w:tcW w:w="1735" w:type="dxa"/>
            <w:vAlign w:val="center"/>
          </w:tcPr>
          <w:p w:rsidR="006879E3" w:rsidRPr="006879E3" w:rsidRDefault="006879E3" w:rsidP="00332C3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>30</w:t>
            </w:r>
            <w:r w:rsidR="00A16EA4">
              <w:rPr>
                <w:rFonts w:asciiTheme="minorHAnsi" w:hAnsiTheme="minorHAnsi" w:cs="Arial"/>
                <w:color w:val="000000"/>
                <w:sz w:val="22"/>
              </w:rPr>
              <w:t xml:space="preserve"> </w:t>
            </w:r>
            <w:proofErr w:type="spellStart"/>
            <w:r w:rsidR="00A16EA4">
              <w:rPr>
                <w:rFonts w:asciiTheme="minorHAnsi" w:hAnsiTheme="minorHAnsi" w:cs="Arial"/>
                <w:color w:val="000000"/>
                <w:sz w:val="22"/>
              </w:rPr>
              <w:t>feboli</w:t>
            </w:r>
            <w:proofErr w:type="spellEnd"/>
            <w:r w:rsidR="00B84F86">
              <w:rPr>
                <w:rFonts w:asciiTheme="minorHAnsi" w:hAnsiTheme="minorHAnsi" w:cs="Arial"/>
                <w:color w:val="000000"/>
                <w:sz w:val="22"/>
              </w:rPr>
              <w:t xml:space="preserve"> (a)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6879E3" w:rsidRDefault="006879E3" w:rsidP="006879E3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>DOCUMENTI CONTABILI COMPILAZIONE ELABORAZIONE EMISSIONE FATTURE</w:t>
            </w:r>
          </w:p>
        </w:tc>
        <w:tc>
          <w:tcPr>
            <w:tcW w:w="1735" w:type="dxa"/>
            <w:vAlign w:val="center"/>
          </w:tcPr>
          <w:p w:rsidR="006879E3" w:rsidRPr="006879E3" w:rsidRDefault="006879E3" w:rsidP="00332C3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>40</w:t>
            </w:r>
            <w:r w:rsidR="00A16EA4">
              <w:rPr>
                <w:rFonts w:asciiTheme="minorHAnsi" w:hAnsiTheme="minorHAnsi" w:cs="Arial"/>
                <w:color w:val="000000"/>
                <w:sz w:val="22"/>
              </w:rPr>
              <w:t xml:space="preserve"> </w:t>
            </w:r>
            <w:r w:rsidR="00B84F86">
              <w:rPr>
                <w:rFonts w:asciiTheme="minorHAnsi" w:hAnsiTheme="minorHAnsi"/>
                <w:color w:val="000000"/>
                <w:sz w:val="22"/>
              </w:rPr>
              <w:t xml:space="preserve"> </w:t>
            </w:r>
            <w:proofErr w:type="spellStart"/>
            <w:r w:rsidR="00B84F86">
              <w:rPr>
                <w:rFonts w:asciiTheme="minorHAnsi" w:hAnsiTheme="minorHAnsi"/>
                <w:color w:val="000000"/>
                <w:sz w:val="22"/>
              </w:rPr>
              <w:t>melis</w:t>
            </w:r>
            <w:proofErr w:type="spellEnd"/>
            <w:r w:rsidR="00B84F86">
              <w:rPr>
                <w:rFonts w:asciiTheme="minorHAnsi" w:hAnsiTheme="minorHAnsi"/>
                <w:color w:val="000000"/>
                <w:sz w:val="22"/>
              </w:rPr>
              <w:t xml:space="preserve"> (b)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RE</w:t>
            </w:r>
            <w:r w:rsidRPr="006879E3">
              <w:rPr>
                <w:rFonts w:asciiTheme="minorHAnsi" w:hAnsiTheme="minorHAnsi" w:cs="Arial"/>
                <w:color w:val="000000"/>
                <w:sz w:val="22"/>
              </w:rPr>
              <w:t>GISTRAZIONE ARCHIVIAZIONE CLASSIFICAZIONE DOC</w:t>
            </w:r>
            <w:r>
              <w:rPr>
                <w:rFonts w:asciiTheme="minorHAnsi" w:hAnsiTheme="minorHAnsi" w:cs="Arial"/>
                <w:color w:val="000000"/>
                <w:sz w:val="22"/>
              </w:rPr>
              <w:t>UMENTI</w:t>
            </w:r>
          </w:p>
        </w:tc>
        <w:tc>
          <w:tcPr>
            <w:tcW w:w="1735" w:type="dxa"/>
            <w:vAlign w:val="center"/>
          </w:tcPr>
          <w:p w:rsidR="006879E3" w:rsidRPr="00FA422D" w:rsidRDefault="006879E3" w:rsidP="00332C3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>30</w:t>
            </w:r>
            <w:r w:rsidR="00B84F86">
              <w:rPr>
                <w:rFonts w:asciiTheme="minorHAnsi" w:hAnsiTheme="minorHAnsi" w:cs="Arial"/>
                <w:color w:val="000000"/>
                <w:sz w:val="22"/>
              </w:rPr>
              <w:t xml:space="preserve"> </w:t>
            </w:r>
            <w:proofErr w:type="spellStart"/>
            <w:r w:rsidR="00B84F86">
              <w:rPr>
                <w:rFonts w:asciiTheme="minorHAnsi" w:hAnsiTheme="minorHAnsi" w:cs="Arial"/>
                <w:color w:val="000000"/>
                <w:sz w:val="22"/>
              </w:rPr>
              <w:t>feboli</w:t>
            </w:r>
            <w:proofErr w:type="spellEnd"/>
            <w:r w:rsidR="00B84F86">
              <w:rPr>
                <w:rFonts w:asciiTheme="minorHAnsi" w:hAnsiTheme="minorHAnsi" w:cs="Arial"/>
                <w:color w:val="000000"/>
                <w:sz w:val="22"/>
              </w:rPr>
              <w:t xml:space="preserve"> (a)</w:t>
            </w:r>
          </w:p>
        </w:tc>
      </w:tr>
      <w:tr w:rsidR="006879E3" w:rsidRPr="00FA422D" w:rsidTr="006879E3">
        <w:tc>
          <w:tcPr>
            <w:tcW w:w="7939" w:type="dxa"/>
            <w:vAlign w:val="center"/>
          </w:tcPr>
          <w:p w:rsidR="006879E3" w:rsidRPr="00FA422D" w:rsidRDefault="006879E3" w:rsidP="006879E3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TOTALE </w:t>
            </w:r>
          </w:p>
        </w:tc>
        <w:tc>
          <w:tcPr>
            <w:tcW w:w="1735" w:type="dxa"/>
            <w:vAlign w:val="center"/>
          </w:tcPr>
          <w:p w:rsidR="006879E3" w:rsidRPr="00FA422D" w:rsidRDefault="006879E3" w:rsidP="006879E3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>
              <w:rPr>
                <w:rFonts w:asciiTheme="minorHAnsi" w:hAnsiTheme="minorHAnsi" w:cs="Arial"/>
                <w:b/>
                <w:color w:val="000000"/>
                <w:sz w:val="22"/>
              </w:rPr>
              <w:t>200</w:t>
            </w:r>
          </w:p>
        </w:tc>
      </w:tr>
    </w:tbl>
    <w:p w:rsid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p w:rsidR="00351432" w:rsidRDefault="00351432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p w:rsidR="00351432" w:rsidRDefault="00351432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p w:rsidR="00351432" w:rsidRDefault="00351432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p w:rsidR="00351432" w:rsidRDefault="00351432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tbl>
      <w:tblPr>
        <w:tblStyle w:val="Grigliatabella11"/>
        <w:tblpPr w:leftFromText="141" w:rightFromText="141" w:vertAnchor="text" w:horzAnchor="margin" w:tblpXSpec="center" w:tblpY="107"/>
        <w:tblW w:w="9674" w:type="dxa"/>
        <w:tblLook w:val="04A0"/>
      </w:tblPr>
      <w:tblGrid>
        <w:gridCol w:w="7939"/>
        <w:gridCol w:w="1735"/>
      </w:tblGrid>
      <w:tr w:rsidR="004B005B" w:rsidRPr="00FA422D" w:rsidTr="003B65BD">
        <w:tc>
          <w:tcPr>
            <w:tcW w:w="7939" w:type="dxa"/>
            <w:vAlign w:val="center"/>
          </w:tcPr>
          <w:p w:rsidR="004B005B" w:rsidRPr="00FA422D" w:rsidRDefault="004B005B" w:rsidP="004B005B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>MATERIA</w:t>
            </w:r>
            <w:r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 1337-1338</w:t>
            </w:r>
          </w:p>
        </w:tc>
        <w:tc>
          <w:tcPr>
            <w:tcW w:w="1735" w:type="dxa"/>
          </w:tcPr>
          <w:p w:rsidR="004B005B" w:rsidRPr="00FA422D" w:rsidRDefault="004B005B" w:rsidP="003B65B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ORE TOTALI </w:t>
            </w:r>
          </w:p>
        </w:tc>
      </w:tr>
      <w:tr w:rsidR="004B005B" w:rsidRPr="00FA422D" w:rsidTr="003B65BD">
        <w:tc>
          <w:tcPr>
            <w:tcW w:w="7939" w:type="dxa"/>
            <w:vAlign w:val="center"/>
          </w:tcPr>
          <w:p w:rsidR="004B005B" w:rsidRPr="00FA422D" w:rsidRDefault="004B005B" w:rsidP="004B005B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ELEMENTI </w:t>
            </w:r>
            <w:proofErr w:type="spellStart"/>
            <w:r w:rsidRPr="00FA422D">
              <w:rPr>
                <w:rFonts w:asciiTheme="minorHAnsi" w:hAnsiTheme="minorHAnsi" w:cs="Arial"/>
                <w:color w:val="000000"/>
                <w:sz w:val="22"/>
              </w:rPr>
              <w:t>DI</w:t>
            </w:r>
            <w:proofErr w:type="spellEnd"/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 CONTABILITÀ </w:t>
            </w:r>
          </w:p>
        </w:tc>
        <w:tc>
          <w:tcPr>
            <w:tcW w:w="1735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 w:rsidRPr="00FA422D">
              <w:rPr>
                <w:rFonts w:asciiTheme="minorHAnsi" w:hAnsiTheme="minorHAnsi"/>
                <w:color w:val="000000"/>
                <w:sz w:val="22"/>
              </w:rPr>
              <w:t>20</w:t>
            </w:r>
          </w:p>
        </w:tc>
      </w:tr>
      <w:tr w:rsidR="004B005B" w:rsidRPr="00FA422D" w:rsidTr="003B65BD">
        <w:tc>
          <w:tcPr>
            <w:tcW w:w="7939" w:type="dxa"/>
            <w:vAlign w:val="center"/>
          </w:tcPr>
          <w:p w:rsidR="004B005B" w:rsidRPr="00FA422D" w:rsidRDefault="004B005B" w:rsidP="004B005B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4B005B">
              <w:rPr>
                <w:rFonts w:asciiTheme="minorHAnsi" w:hAnsiTheme="minorHAnsi" w:cs="Arial"/>
                <w:color w:val="000000"/>
                <w:sz w:val="22"/>
              </w:rPr>
              <w:t>REGISTRAZIONE DOCUMENTI CONTABILI</w:t>
            </w:r>
          </w:p>
        </w:tc>
        <w:tc>
          <w:tcPr>
            <w:tcW w:w="1735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20</w:t>
            </w:r>
          </w:p>
        </w:tc>
      </w:tr>
      <w:tr w:rsidR="004B005B" w:rsidRPr="00FA422D" w:rsidTr="003B65BD">
        <w:tc>
          <w:tcPr>
            <w:tcW w:w="7939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4B005B">
              <w:rPr>
                <w:rFonts w:asciiTheme="minorHAnsi" w:hAnsiTheme="minorHAnsi" w:cs="Arial"/>
                <w:color w:val="000000"/>
                <w:sz w:val="22"/>
              </w:rPr>
              <w:t xml:space="preserve">I SOFTWARE </w:t>
            </w:r>
            <w:proofErr w:type="spellStart"/>
            <w:r w:rsidRPr="004B005B">
              <w:rPr>
                <w:rFonts w:asciiTheme="minorHAnsi" w:hAnsiTheme="minorHAnsi" w:cs="Arial"/>
                <w:color w:val="000000"/>
                <w:sz w:val="22"/>
              </w:rPr>
              <w:t>DI</w:t>
            </w:r>
            <w:proofErr w:type="spellEnd"/>
            <w:r w:rsidRPr="004B005B">
              <w:rPr>
                <w:rFonts w:asciiTheme="minorHAnsi" w:hAnsiTheme="minorHAnsi" w:cs="Arial"/>
                <w:color w:val="000000"/>
                <w:sz w:val="22"/>
              </w:rPr>
              <w:t xml:space="preserve"> CONTABILITA INTEGRATA</w:t>
            </w:r>
          </w:p>
        </w:tc>
        <w:tc>
          <w:tcPr>
            <w:tcW w:w="1735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20</w:t>
            </w:r>
          </w:p>
        </w:tc>
      </w:tr>
      <w:tr w:rsidR="004B005B" w:rsidRPr="00FA422D" w:rsidTr="003B65BD">
        <w:tc>
          <w:tcPr>
            <w:tcW w:w="7939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4B005B">
              <w:rPr>
                <w:rFonts w:asciiTheme="minorHAnsi" w:hAnsiTheme="minorHAnsi" w:cs="Arial"/>
                <w:color w:val="000000"/>
                <w:sz w:val="22"/>
              </w:rPr>
              <w:t>METODO DELLA PARTITA DOPPIA: APPLICAZIONI</w:t>
            </w:r>
          </w:p>
        </w:tc>
        <w:tc>
          <w:tcPr>
            <w:tcW w:w="1735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>
              <w:rPr>
                <w:rFonts w:asciiTheme="minorHAnsi" w:hAnsiTheme="minorHAnsi"/>
                <w:color w:val="000000"/>
                <w:sz w:val="22"/>
              </w:rPr>
              <w:t>20</w:t>
            </w:r>
          </w:p>
        </w:tc>
      </w:tr>
      <w:tr w:rsidR="004B005B" w:rsidRPr="00FA422D" w:rsidTr="003B65BD">
        <w:tc>
          <w:tcPr>
            <w:tcW w:w="7939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</w:rPr>
              <w:t>COMPETENZE DIGITALI</w:t>
            </w:r>
            <w:r w:rsidRPr="00FA422D">
              <w:rPr>
                <w:rFonts w:asciiTheme="minorHAnsi" w:hAnsiTheme="minorHAnsi" w:cs="Arial"/>
                <w:color w:val="000000"/>
                <w:sz w:val="22"/>
              </w:rPr>
              <w:t xml:space="preserve">: INFORMATICA </w:t>
            </w:r>
          </w:p>
        </w:tc>
        <w:tc>
          <w:tcPr>
            <w:tcW w:w="1735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/>
                <w:color w:val="000000"/>
                <w:sz w:val="22"/>
              </w:rPr>
            </w:pPr>
            <w:r w:rsidRPr="00FA422D">
              <w:rPr>
                <w:rFonts w:asciiTheme="minorHAnsi" w:hAnsiTheme="minorHAnsi"/>
                <w:color w:val="000000"/>
                <w:sz w:val="22"/>
              </w:rPr>
              <w:t>20</w:t>
            </w:r>
          </w:p>
        </w:tc>
      </w:tr>
      <w:tr w:rsidR="004B005B" w:rsidRPr="00FA422D" w:rsidTr="003B65BD">
        <w:tc>
          <w:tcPr>
            <w:tcW w:w="7939" w:type="dxa"/>
            <w:vAlign w:val="center"/>
          </w:tcPr>
          <w:p w:rsidR="004B005B" w:rsidRPr="006879E3" w:rsidRDefault="004B005B" w:rsidP="003B65B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 xml:space="preserve">NOZIONI </w:t>
            </w:r>
            <w:proofErr w:type="spellStart"/>
            <w:r w:rsidRPr="006879E3">
              <w:rPr>
                <w:rFonts w:asciiTheme="minorHAnsi" w:hAnsiTheme="minorHAnsi" w:cs="Arial"/>
                <w:color w:val="000000"/>
                <w:sz w:val="22"/>
              </w:rPr>
              <w:t>DI</w:t>
            </w:r>
            <w:proofErr w:type="spellEnd"/>
            <w:r w:rsidRPr="006879E3">
              <w:rPr>
                <w:rFonts w:asciiTheme="minorHAnsi" w:hAnsiTheme="minorHAnsi" w:cs="Arial"/>
                <w:color w:val="000000"/>
                <w:sz w:val="22"/>
              </w:rPr>
              <w:t xml:space="preserve"> CONTABILITA' GENERALE GESTIONE DATI</w:t>
            </w:r>
          </w:p>
        </w:tc>
        <w:tc>
          <w:tcPr>
            <w:tcW w:w="1735" w:type="dxa"/>
            <w:vAlign w:val="center"/>
          </w:tcPr>
          <w:p w:rsidR="004B005B" w:rsidRPr="006879E3" w:rsidRDefault="004B005B" w:rsidP="003B65B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>30</w:t>
            </w:r>
          </w:p>
        </w:tc>
      </w:tr>
      <w:tr w:rsidR="004B005B" w:rsidRPr="00FA422D" w:rsidTr="003B65BD">
        <w:tc>
          <w:tcPr>
            <w:tcW w:w="7939" w:type="dxa"/>
            <w:vAlign w:val="center"/>
          </w:tcPr>
          <w:p w:rsidR="004B005B" w:rsidRPr="006879E3" w:rsidRDefault="004B005B" w:rsidP="003B65B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>DOCUMENTI CONTABILI COMPILAZIONE ELABORAZIONE EMISSIONE FATTURE</w:t>
            </w:r>
          </w:p>
        </w:tc>
        <w:tc>
          <w:tcPr>
            <w:tcW w:w="1735" w:type="dxa"/>
            <w:vAlign w:val="center"/>
          </w:tcPr>
          <w:p w:rsidR="004B005B" w:rsidRPr="006879E3" w:rsidRDefault="004B005B" w:rsidP="003B65BD">
            <w:pPr>
              <w:jc w:val="both"/>
              <w:rPr>
                <w:rFonts w:asciiTheme="minorHAnsi" w:hAnsiTheme="minorHAnsi" w:cs="Arial"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>40</w:t>
            </w:r>
          </w:p>
        </w:tc>
      </w:tr>
      <w:tr w:rsidR="004B005B" w:rsidRPr="00FA422D" w:rsidTr="003B65BD">
        <w:tc>
          <w:tcPr>
            <w:tcW w:w="7939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RE</w:t>
            </w:r>
            <w:r w:rsidRPr="006879E3">
              <w:rPr>
                <w:rFonts w:asciiTheme="minorHAnsi" w:hAnsiTheme="minorHAnsi" w:cs="Arial"/>
                <w:color w:val="000000"/>
                <w:sz w:val="22"/>
              </w:rPr>
              <w:t>GISTRAZIONE ARCHIVIAZIONE CLASSIFICAZIONE DOC</w:t>
            </w:r>
            <w:r>
              <w:rPr>
                <w:rFonts w:asciiTheme="minorHAnsi" w:hAnsiTheme="minorHAnsi" w:cs="Arial"/>
                <w:color w:val="000000"/>
                <w:sz w:val="22"/>
              </w:rPr>
              <w:t>UMENTI</w:t>
            </w:r>
          </w:p>
        </w:tc>
        <w:tc>
          <w:tcPr>
            <w:tcW w:w="1735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6879E3">
              <w:rPr>
                <w:rFonts w:asciiTheme="minorHAnsi" w:hAnsiTheme="minorHAnsi" w:cs="Arial"/>
                <w:color w:val="000000"/>
                <w:sz w:val="22"/>
              </w:rPr>
              <w:t>30</w:t>
            </w:r>
          </w:p>
        </w:tc>
      </w:tr>
      <w:tr w:rsidR="004B005B" w:rsidRPr="00FA422D" w:rsidTr="003B65BD">
        <w:tc>
          <w:tcPr>
            <w:tcW w:w="7939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 w:rsidRPr="00FA422D">
              <w:rPr>
                <w:rFonts w:asciiTheme="minorHAnsi" w:hAnsiTheme="minorHAnsi" w:cs="Arial"/>
                <w:b/>
                <w:color w:val="000000"/>
                <w:sz w:val="22"/>
              </w:rPr>
              <w:t xml:space="preserve">TOTALE </w:t>
            </w:r>
          </w:p>
        </w:tc>
        <w:tc>
          <w:tcPr>
            <w:tcW w:w="1735" w:type="dxa"/>
            <w:vAlign w:val="center"/>
          </w:tcPr>
          <w:p w:rsidR="004B005B" w:rsidRPr="00FA422D" w:rsidRDefault="004B005B" w:rsidP="003B65BD">
            <w:pPr>
              <w:jc w:val="both"/>
              <w:rPr>
                <w:rFonts w:asciiTheme="minorHAnsi" w:hAnsiTheme="minorHAnsi" w:cs="Arial"/>
                <w:b/>
                <w:color w:val="000000"/>
                <w:sz w:val="22"/>
              </w:rPr>
            </w:pPr>
            <w:r>
              <w:rPr>
                <w:rFonts w:asciiTheme="minorHAnsi" w:hAnsiTheme="minorHAnsi" w:cs="Arial"/>
                <w:b/>
                <w:color w:val="000000"/>
                <w:sz w:val="22"/>
              </w:rPr>
              <w:t>200</w:t>
            </w:r>
          </w:p>
        </w:tc>
      </w:tr>
    </w:tbl>
    <w:p w:rsidR="004B005B" w:rsidRDefault="004B005B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p w:rsid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</w:p>
    <w:p w:rsidR="006879E3" w:rsidRPr="006879E3" w:rsidRDefault="006879E3" w:rsidP="006879E3">
      <w:pPr>
        <w:keepNext/>
        <w:keepLines/>
        <w:spacing w:line="276" w:lineRule="auto"/>
        <w:outlineLvl w:val="8"/>
        <w:rPr>
          <w:rFonts w:asciiTheme="minorHAnsi" w:hAnsiTheme="minorHAnsi" w:cs="Arial"/>
          <w:b/>
          <w:sz w:val="22"/>
        </w:rPr>
      </w:pPr>
      <w:r>
        <w:rPr>
          <w:rFonts w:asciiTheme="minorHAnsi" w:hAnsiTheme="minorHAnsi" w:cs="Arial"/>
          <w:b/>
          <w:sz w:val="22"/>
        </w:rPr>
        <w:t>L</w:t>
      </w:r>
      <w:r w:rsidRPr="006879E3">
        <w:rPr>
          <w:rFonts w:asciiTheme="minorHAnsi" w:hAnsiTheme="minorHAnsi" w:cs="Arial"/>
          <w:b/>
          <w:sz w:val="22"/>
        </w:rPr>
        <w:t xml:space="preserve">e esercitazioni pratiche  delle due ADA verranno svolte presso </w:t>
      </w:r>
      <w:r w:rsidR="002C1267">
        <w:rPr>
          <w:rFonts w:asciiTheme="minorHAnsi" w:hAnsiTheme="minorHAnsi" w:cs="Arial"/>
          <w:b/>
          <w:sz w:val="22"/>
        </w:rPr>
        <w:t>il laboratorio informatico presso le nostre</w:t>
      </w:r>
      <w:r w:rsidRPr="006879E3">
        <w:rPr>
          <w:rFonts w:asciiTheme="minorHAnsi" w:hAnsiTheme="minorHAnsi" w:cs="Arial"/>
          <w:b/>
          <w:sz w:val="22"/>
        </w:rPr>
        <w:t xml:space="preserve"> sed</w:t>
      </w:r>
      <w:r w:rsidR="002C1267">
        <w:rPr>
          <w:rFonts w:asciiTheme="minorHAnsi" w:hAnsiTheme="minorHAnsi" w:cs="Arial"/>
          <w:b/>
          <w:sz w:val="22"/>
        </w:rPr>
        <w:t xml:space="preserve">i </w:t>
      </w:r>
      <w:r w:rsidRPr="006879E3">
        <w:rPr>
          <w:rFonts w:asciiTheme="minorHAnsi" w:hAnsiTheme="minorHAnsi" w:cs="Arial"/>
          <w:b/>
          <w:sz w:val="22"/>
        </w:rPr>
        <w:t>didattic</w:t>
      </w:r>
      <w:r w:rsidR="002C1267">
        <w:rPr>
          <w:rFonts w:asciiTheme="minorHAnsi" w:hAnsiTheme="minorHAnsi" w:cs="Arial"/>
          <w:b/>
          <w:sz w:val="22"/>
        </w:rPr>
        <w:t>he</w:t>
      </w:r>
      <w:r w:rsidR="0082080A">
        <w:rPr>
          <w:rFonts w:asciiTheme="minorHAnsi" w:hAnsiTheme="minorHAnsi" w:cs="Arial"/>
          <w:b/>
          <w:sz w:val="22"/>
        </w:rPr>
        <w:t>.</w:t>
      </w:r>
      <w:r w:rsidRPr="006879E3">
        <w:rPr>
          <w:rFonts w:asciiTheme="minorHAnsi" w:hAnsiTheme="minorHAnsi" w:cs="Arial"/>
          <w:b/>
          <w:sz w:val="22"/>
        </w:rPr>
        <w:t xml:space="preserve"> </w:t>
      </w:r>
      <w:r w:rsidR="002C1267">
        <w:rPr>
          <w:rFonts w:asciiTheme="minorHAnsi" w:hAnsiTheme="minorHAnsi" w:cs="Arial"/>
          <w:b/>
          <w:sz w:val="22"/>
        </w:rPr>
        <w:t xml:space="preserve"> </w:t>
      </w:r>
      <w:r w:rsidRPr="006879E3">
        <w:rPr>
          <w:rFonts w:asciiTheme="minorHAnsi" w:hAnsiTheme="minorHAnsi" w:cs="Arial"/>
          <w:b/>
          <w:sz w:val="22"/>
        </w:rPr>
        <w:t>Verrà messo a disposizione dei partecipanti il software di gestione completa della contabilità aziendale BLUSTRING, e verranno trattati tutti gli aspetti relativi alla contabilità generale e fatturazione elettronica, le tipologie dei documenti contabili, le loro caratteristiche e le procedure per l'elaborazione e la registrazione, strumenti e applicazioni per acquisire, archiviare e registrare in modo strutturato la documentazione amministrativo-contabile.</w:t>
      </w:r>
    </w:p>
    <w:p w:rsidR="006879E3" w:rsidRPr="006879E3" w:rsidRDefault="006879E3" w:rsidP="006879E3">
      <w:pPr>
        <w:rPr>
          <w:rFonts w:eastAsiaTheme="minorEastAsia"/>
        </w:rPr>
      </w:pPr>
    </w:p>
    <w:p w:rsidR="005B16F8" w:rsidRDefault="005B16F8" w:rsidP="0082080A">
      <w:pPr>
        <w:ind w:right="-427"/>
        <w:rPr>
          <w:rFonts w:asciiTheme="minorHAnsi" w:hAnsiTheme="minorHAnsi" w:cstheme="minorHAnsi"/>
        </w:rPr>
      </w:pPr>
    </w:p>
    <w:p w:rsidR="005B16F8" w:rsidRDefault="005B16F8" w:rsidP="005B16F8">
      <w:pPr>
        <w:ind w:right="-427"/>
        <w:jc w:val="center"/>
        <w:rPr>
          <w:rFonts w:asciiTheme="minorHAnsi" w:hAnsiTheme="minorHAnsi" w:cstheme="minorHAnsi"/>
        </w:rPr>
      </w:pPr>
    </w:p>
    <w:p w:rsidR="00254AA9" w:rsidRPr="0082080A" w:rsidRDefault="00254AA9" w:rsidP="0082080A">
      <w:pPr>
        <w:tabs>
          <w:tab w:val="left" w:pos="601"/>
        </w:tabs>
        <w:jc w:val="both"/>
        <w:rPr>
          <w:rFonts w:asciiTheme="minorHAnsi" w:hAnsiTheme="minorHAnsi" w:cstheme="minorHAnsi"/>
          <w:sz w:val="22"/>
          <w:szCs w:val="24"/>
        </w:rPr>
      </w:pPr>
    </w:p>
    <w:sectPr w:rsidR="00254AA9" w:rsidRPr="0082080A" w:rsidSect="006879E3">
      <w:headerReference w:type="default" r:id="rId8"/>
      <w:footerReference w:type="default" r:id="rId9"/>
      <w:pgSz w:w="11906" w:h="16838" w:code="9"/>
      <w:pgMar w:top="3087" w:right="1134" w:bottom="1134" w:left="1134" w:header="709" w:footer="18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BB1" w:rsidRDefault="00777BB1" w:rsidP="00F31F74">
      <w:r>
        <w:separator/>
      </w:r>
    </w:p>
  </w:endnote>
  <w:endnote w:type="continuationSeparator" w:id="0">
    <w:p w:rsidR="00777BB1" w:rsidRDefault="00777BB1" w:rsidP="00F31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 BlackCond">
    <w:altName w:val="HelveticaNeue BlackC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867" w:rsidRDefault="003E444A" w:rsidP="003E444A">
    <w:pPr>
      <w:pStyle w:val="Pidipagina"/>
      <w:ind w:left="-851"/>
      <w:jc w:val="both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-110490</wp:posOffset>
          </wp:positionH>
          <wp:positionV relativeFrom="paragraph">
            <wp:posOffset>2540</wp:posOffset>
          </wp:positionV>
          <wp:extent cx="2073275" cy="1323975"/>
          <wp:effectExtent l="19050" t="0" r="3175" b="0"/>
          <wp:wrapNone/>
          <wp:docPr id="1" name="Immagine 1" descr="PIEDE_CARTA_INTEST_VIA_M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_CARTA_INTEST_VIA_MAL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3275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4137660</wp:posOffset>
          </wp:positionH>
          <wp:positionV relativeFrom="paragraph">
            <wp:posOffset>250190</wp:posOffset>
          </wp:positionV>
          <wp:extent cx="1943100" cy="895350"/>
          <wp:effectExtent l="19050" t="0" r="0" b="0"/>
          <wp:wrapTopAndBottom/>
          <wp:docPr id="2" name="Immagine 1" descr="loghi carta intestata accr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hi carta intestata accred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A50A9">
      <w:t xml:space="preserve">   </w:t>
    </w:r>
    <w:r w:rsidR="006F417A"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BB1" w:rsidRDefault="00777BB1" w:rsidP="00F31F74">
      <w:r>
        <w:separator/>
      </w:r>
    </w:p>
  </w:footnote>
  <w:footnote w:type="continuationSeparator" w:id="0">
    <w:p w:rsidR="00777BB1" w:rsidRDefault="00777BB1" w:rsidP="00F31F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503" w:rsidRDefault="008B56BC" w:rsidP="008A50A9">
    <w:pPr>
      <w:pStyle w:val="Intestazione"/>
      <w:tabs>
        <w:tab w:val="clear" w:pos="4819"/>
        <w:tab w:val="clear" w:pos="9638"/>
        <w:tab w:val="left" w:pos="5524"/>
      </w:tabs>
      <w:ind w:left="-567"/>
    </w:pP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4775835</wp:posOffset>
          </wp:positionH>
          <wp:positionV relativeFrom="paragraph">
            <wp:posOffset>-145415</wp:posOffset>
          </wp:positionV>
          <wp:extent cx="1238250" cy="525145"/>
          <wp:effectExtent l="19050" t="0" r="0" b="0"/>
          <wp:wrapNone/>
          <wp:docPr id="34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2937510</wp:posOffset>
          </wp:positionH>
          <wp:positionV relativeFrom="paragraph">
            <wp:posOffset>-240665</wp:posOffset>
          </wp:positionV>
          <wp:extent cx="981075" cy="561340"/>
          <wp:effectExtent l="19050" t="0" r="9525" b="0"/>
          <wp:wrapNone/>
          <wp:docPr id="31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s_centrale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561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-193040</wp:posOffset>
          </wp:positionV>
          <wp:extent cx="438150" cy="519430"/>
          <wp:effectExtent l="19050" t="0" r="0" b="0"/>
          <wp:wrapNone/>
          <wp:docPr id="32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-234315</wp:posOffset>
          </wp:positionH>
          <wp:positionV relativeFrom="paragraph">
            <wp:posOffset>-240665</wp:posOffset>
          </wp:positionV>
          <wp:extent cx="872490" cy="628650"/>
          <wp:effectExtent l="19050" t="0" r="3810" b="0"/>
          <wp:wrapNone/>
          <wp:docPr id="33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5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D3503" w:rsidRDefault="002D3503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  <w:p w:rsidR="000512B2" w:rsidRDefault="000512B2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  <w:p w:rsidR="000512B2" w:rsidRDefault="000512B2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  <w:p w:rsidR="000512B2" w:rsidRDefault="006879E3" w:rsidP="008A50A9">
    <w:pPr>
      <w:pStyle w:val="Intestazione"/>
      <w:tabs>
        <w:tab w:val="clear" w:pos="4819"/>
        <w:tab w:val="clear" w:pos="9638"/>
        <w:tab w:val="left" w:pos="5524"/>
      </w:tabs>
      <w:ind w:left="-567"/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2356485</wp:posOffset>
          </wp:positionH>
          <wp:positionV relativeFrom="paragraph">
            <wp:posOffset>89535</wp:posOffset>
          </wp:positionV>
          <wp:extent cx="1352550" cy="657225"/>
          <wp:effectExtent l="19050" t="0" r="0" b="0"/>
          <wp:wrapNone/>
          <wp:docPr id="3" name="Immagine 3" descr="LOGO_UNIFORMSERVIZI_2018_CAPOFI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_UNIFORMSERVIZI_2018_CAPOFIL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3488" b="20588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512B2" w:rsidRDefault="000512B2" w:rsidP="008A50A9">
    <w:pPr>
      <w:pStyle w:val="Intestazione"/>
      <w:tabs>
        <w:tab w:val="clear" w:pos="4819"/>
        <w:tab w:val="clear" w:pos="9638"/>
        <w:tab w:val="left" w:pos="5524"/>
      </w:tabs>
      <w:ind w:left="-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4FB4"/>
    <w:multiLevelType w:val="hybridMultilevel"/>
    <w:tmpl w:val="D6C8409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03398D"/>
    <w:multiLevelType w:val="hybridMultilevel"/>
    <w:tmpl w:val="EB1EA06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9015E"/>
    <w:multiLevelType w:val="hybridMultilevel"/>
    <w:tmpl w:val="50CE4F92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D906A2"/>
    <w:multiLevelType w:val="hybridMultilevel"/>
    <w:tmpl w:val="4842A032"/>
    <w:lvl w:ilvl="0" w:tplc="A304413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3145C2"/>
    <w:multiLevelType w:val="multilevel"/>
    <w:tmpl w:val="CFAC9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38195A"/>
    <w:multiLevelType w:val="hybridMultilevel"/>
    <w:tmpl w:val="99700108"/>
    <w:lvl w:ilvl="0" w:tplc="FB48A1DA">
      <w:start w:val="1"/>
      <w:numFmt w:val="bullet"/>
      <w:lvlText w:val="s"/>
      <w:lvlJc w:val="left"/>
      <w:pPr>
        <w:ind w:left="862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F7754A7"/>
    <w:multiLevelType w:val="hybridMultilevel"/>
    <w:tmpl w:val="B4803396"/>
    <w:lvl w:ilvl="0" w:tplc="99B4034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D57C3"/>
    <w:multiLevelType w:val="hybridMultilevel"/>
    <w:tmpl w:val="4080BA4C"/>
    <w:lvl w:ilvl="0" w:tplc="FB48A1DA">
      <w:start w:val="1"/>
      <w:numFmt w:val="bullet"/>
      <w:lvlText w:val="s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8154D88"/>
    <w:multiLevelType w:val="multilevel"/>
    <w:tmpl w:val="4A7C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F65948"/>
    <w:multiLevelType w:val="multilevel"/>
    <w:tmpl w:val="F2A8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6317F4"/>
    <w:multiLevelType w:val="hybridMultilevel"/>
    <w:tmpl w:val="5900DA24"/>
    <w:lvl w:ilvl="0" w:tplc="CE0E735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6499D"/>
    <w:multiLevelType w:val="multilevel"/>
    <w:tmpl w:val="871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0"/>
  </w:num>
  <w:num w:numId="9">
    <w:abstractNumId w:val="8"/>
  </w:num>
  <w:num w:numId="10">
    <w:abstractNumId w:val="11"/>
  </w:num>
  <w:num w:numId="11">
    <w:abstractNumId w:val="4"/>
  </w:num>
  <w:num w:numId="12">
    <w:abstractNumId w:val="9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106498"/>
  </w:hdrShapeDefaults>
  <w:footnotePr>
    <w:footnote w:id="-1"/>
    <w:footnote w:id="0"/>
  </w:footnotePr>
  <w:endnotePr>
    <w:endnote w:id="-1"/>
    <w:endnote w:id="0"/>
  </w:endnotePr>
  <w:compat/>
  <w:rsids>
    <w:rsidRoot w:val="00F31F74"/>
    <w:rsid w:val="000004B2"/>
    <w:rsid w:val="00007238"/>
    <w:rsid w:val="00026507"/>
    <w:rsid w:val="0002702D"/>
    <w:rsid w:val="000512B2"/>
    <w:rsid w:val="000C17B8"/>
    <w:rsid w:val="000D06CF"/>
    <w:rsid w:val="000D3D17"/>
    <w:rsid w:val="000E23D2"/>
    <w:rsid w:val="000F4109"/>
    <w:rsid w:val="00107FA4"/>
    <w:rsid w:val="00117327"/>
    <w:rsid w:val="00123FAB"/>
    <w:rsid w:val="00132E91"/>
    <w:rsid w:val="00173774"/>
    <w:rsid w:val="00186C89"/>
    <w:rsid w:val="001D7626"/>
    <w:rsid w:val="001F4C09"/>
    <w:rsid w:val="00224001"/>
    <w:rsid w:val="002404D4"/>
    <w:rsid w:val="00243C29"/>
    <w:rsid w:val="00252C46"/>
    <w:rsid w:val="00254AA9"/>
    <w:rsid w:val="0026025C"/>
    <w:rsid w:val="00264216"/>
    <w:rsid w:val="002C1267"/>
    <w:rsid w:val="002C60F6"/>
    <w:rsid w:val="002D3503"/>
    <w:rsid w:val="002D5631"/>
    <w:rsid w:val="002E24B7"/>
    <w:rsid w:val="002E7867"/>
    <w:rsid w:val="002F07FA"/>
    <w:rsid w:val="002F1084"/>
    <w:rsid w:val="00341A94"/>
    <w:rsid w:val="003420DF"/>
    <w:rsid w:val="00345715"/>
    <w:rsid w:val="00351432"/>
    <w:rsid w:val="003615BA"/>
    <w:rsid w:val="003A1007"/>
    <w:rsid w:val="003B02CD"/>
    <w:rsid w:val="003D295B"/>
    <w:rsid w:val="003E1F8F"/>
    <w:rsid w:val="003E444A"/>
    <w:rsid w:val="00422AC5"/>
    <w:rsid w:val="00433A7E"/>
    <w:rsid w:val="004342B4"/>
    <w:rsid w:val="00472945"/>
    <w:rsid w:val="00482971"/>
    <w:rsid w:val="004B005B"/>
    <w:rsid w:val="004B7149"/>
    <w:rsid w:val="004C4090"/>
    <w:rsid w:val="004D2823"/>
    <w:rsid w:val="004E468F"/>
    <w:rsid w:val="004E478B"/>
    <w:rsid w:val="004F284D"/>
    <w:rsid w:val="004F415A"/>
    <w:rsid w:val="004F721A"/>
    <w:rsid w:val="00500918"/>
    <w:rsid w:val="00523F94"/>
    <w:rsid w:val="00527A65"/>
    <w:rsid w:val="0056503B"/>
    <w:rsid w:val="005846BD"/>
    <w:rsid w:val="00595BF3"/>
    <w:rsid w:val="005B0BBF"/>
    <w:rsid w:val="005B16F8"/>
    <w:rsid w:val="005B3B87"/>
    <w:rsid w:val="005C4A8B"/>
    <w:rsid w:val="005D1055"/>
    <w:rsid w:val="005F6C9C"/>
    <w:rsid w:val="00624FBD"/>
    <w:rsid w:val="00635F1C"/>
    <w:rsid w:val="006641BB"/>
    <w:rsid w:val="006650BF"/>
    <w:rsid w:val="00673507"/>
    <w:rsid w:val="00683C20"/>
    <w:rsid w:val="0068606D"/>
    <w:rsid w:val="006879E3"/>
    <w:rsid w:val="0069179D"/>
    <w:rsid w:val="006946C9"/>
    <w:rsid w:val="006C7EC9"/>
    <w:rsid w:val="006F417A"/>
    <w:rsid w:val="006F50B0"/>
    <w:rsid w:val="00710EA2"/>
    <w:rsid w:val="00753F3D"/>
    <w:rsid w:val="0077584C"/>
    <w:rsid w:val="00777BB1"/>
    <w:rsid w:val="007847D4"/>
    <w:rsid w:val="00784BC8"/>
    <w:rsid w:val="007B43C7"/>
    <w:rsid w:val="007B73F4"/>
    <w:rsid w:val="007F187C"/>
    <w:rsid w:val="0082080A"/>
    <w:rsid w:val="008442D4"/>
    <w:rsid w:val="008A3F6B"/>
    <w:rsid w:val="008A50A9"/>
    <w:rsid w:val="008B56BC"/>
    <w:rsid w:val="009A7616"/>
    <w:rsid w:val="009F68A6"/>
    <w:rsid w:val="00A11232"/>
    <w:rsid w:val="00A16EA4"/>
    <w:rsid w:val="00A44913"/>
    <w:rsid w:val="00A52F1C"/>
    <w:rsid w:val="00A541B1"/>
    <w:rsid w:val="00AB7EDA"/>
    <w:rsid w:val="00AF70A3"/>
    <w:rsid w:val="00B15CFE"/>
    <w:rsid w:val="00B55503"/>
    <w:rsid w:val="00B632C8"/>
    <w:rsid w:val="00B735F9"/>
    <w:rsid w:val="00B823F5"/>
    <w:rsid w:val="00B84F86"/>
    <w:rsid w:val="00BD261D"/>
    <w:rsid w:val="00C10562"/>
    <w:rsid w:val="00C37FEE"/>
    <w:rsid w:val="00C408A5"/>
    <w:rsid w:val="00C4350A"/>
    <w:rsid w:val="00C53801"/>
    <w:rsid w:val="00C85AD7"/>
    <w:rsid w:val="00CA5777"/>
    <w:rsid w:val="00CB0104"/>
    <w:rsid w:val="00CE496D"/>
    <w:rsid w:val="00D032F8"/>
    <w:rsid w:val="00D47505"/>
    <w:rsid w:val="00D80886"/>
    <w:rsid w:val="00DE4373"/>
    <w:rsid w:val="00E206A8"/>
    <w:rsid w:val="00E46E5E"/>
    <w:rsid w:val="00E84659"/>
    <w:rsid w:val="00EC7B96"/>
    <w:rsid w:val="00ED7184"/>
    <w:rsid w:val="00F31F74"/>
    <w:rsid w:val="00F7203F"/>
    <w:rsid w:val="00F801FB"/>
    <w:rsid w:val="00F85E79"/>
    <w:rsid w:val="00FC0CF6"/>
    <w:rsid w:val="00FC40D0"/>
    <w:rsid w:val="00FC4833"/>
    <w:rsid w:val="00FC5AD8"/>
    <w:rsid w:val="00FD067A"/>
    <w:rsid w:val="00FD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3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615BA"/>
    <w:pPr>
      <w:keepNext/>
      <w:keepLines/>
      <w:widowControl w:val="0"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B16F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1F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1F7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F31F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31F74"/>
  </w:style>
  <w:style w:type="paragraph" w:styleId="Pidipagina">
    <w:name w:val="footer"/>
    <w:basedOn w:val="Normale"/>
    <w:link w:val="PidipaginaCarattere"/>
    <w:uiPriority w:val="99"/>
    <w:unhideWhenUsed/>
    <w:rsid w:val="00F31F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1F74"/>
  </w:style>
  <w:style w:type="paragraph" w:styleId="Corpodeltesto">
    <w:name w:val="Body Text"/>
    <w:basedOn w:val="Normale"/>
    <w:link w:val="CorpodeltestoCarattere"/>
    <w:unhideWhenUsed/>
    <w:rsid w:val="00123FAB"/>
    <w:rPr>
      <w:b/>
      <w:bCs/>
      <w:sz w:val="16"/>
    </w:rPr>
  </w:style>
  <w:style w:type="character" w:customStyle="1" w:styleId="CorpodeltestoCarattere">
    <w:name w:val="Corpo del testo Carattere"/>
    <w:basedOn w:val="Carpredefinitoparagrafo"/>
    <w:link w:val="Corpodeltesto"/>
    <w:rsid w:val="00123FAB"/>
    <w:rPr>
      <w:rFonts w:ascii="Times New Roman" w:eastAsia="Times New Roman" w:hAnsi="Times New Roman" w:cs="Times New Roman"/>
      <w:b/>
      <w:bCs/>
      <w:sz w:val="16"/>
      <w:szCs w:val="20"/>
      <w:lang w:eastAsia="it-IT"/>
    </w:rPr>
  </w:style>
  <w:style w:type="paragraph" w:customStyle="1" w:styleId="sche3">
    <w:name w:val="sche_3"/>
    <w:rsid w:val="00123FA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123FAB"/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rsid w:val="00123FAB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Paragrafoelenco">
    <w:name w:val="List Paragraph"/>
    <w:aliases w:val="Table of contents numbered,Elenco num ARGEA,body,Odsek zoznamu2"/>
    <w:basedOn w:val="Normale"/>
    <w:link w:val="ParagrafoelencoCarattere"/>
    <w:uiPriority w:val="34"/>
    <w:qFormat/>
    <w:rsid w:val="00123FAB"/>
    <w:pPr>
      <w:ind w:left="720"/>
      <w:contextualSpacing/>
    </w:pPr>
  </w:style>
  <w:style w:type="paragraph" w:customStyle="1" w:styleId="Corpodeltesto21">
    <w:name w:val="Corpo del testo 21"/>
    <w:basedOn w:val="Normale"/>
    <w:rsid w:val="00123FAB"/>
    <w:pPr>
      <w:spacing w:line="360" w:lineRule="auto"/>
      <w:ind w:left="425"/>
      <w:jc w:val="both"/>
    </w:pPr>
    <w:rPr>
      <w:rFonts w:ascii="Arial" w:hAnsi="Arial"/>
    </w:rPr>
  </w:style>
  <w:style w:type="table" w:styleId="Grigliatabella">
    <w:name w:val="Table Grid"/>
    <w:basedOn w:val="Tabellanormale"/>
    <w:uiPriority w:val="99"/>
    <w:rsid w:val="00123F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3-colore511">
    <w:name w:val="Tabella griglia 3 - colore 511"/>
    <w:basedOn w:val="Tabellanormale"/>
    <w:uiPriority w:val="48"/>
    <w:rsid w:val="00123FAB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styleId="Corpodeltesto3">
    <w:name w:val="Body Text 3"/>
    <w:basedOn w:val="Normale"/>
    <w:link w:val="Corpodeltesto3Carattere"/>
    <w:uiPriority w:val="99"/>
    <w:unhideWhenUsed/>
    <w:rsid w:val="000D3D17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0D3D17"/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A3">
    <w:name w:val="A3"/>
    <w:uiPriority w:val="99"/>
    <w:rsid w:val="002F07FA"/>
    <w:rPr>
      <w:rFonts w:cs="HelveticaNeue BlackCond"/>
      <w:b/>
      <w:bCs/>
      <w:color w:val="004589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615B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Titolo">
    <w:name w:val="Title"/>
    <w:basedOn w:val="Normale"/>
    <w:link w:val="TitoloCarattere"/>
    <w:uiPriority w:val="10"/>
    <w:qFormat/>
    <w:rsid w:val="003615BA"/>
    <w:pPr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3615B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apple-style-span">
    <w:name w:val="apple-style-span"/>
    <w:rsid w:val="004342B4"/>
    <w:rPr>
      <w:rFonts w:cs="Times New Roman"/>
    </w:rPr>
  </w:style>
  <w:style w:type="paragraph" w:styleId="Testodelblocco">
    <w:name w:val="Block Text"/>
    <w:basedOn w:val="Normale"/>
    <w:uiPriority w:val="99"/>
    <w:rsid w:val="004342B4"/>
    <w:pPr>
      <w:ind w:left="567" w:right="1701" w:firstLine="142"/>
      <w:jc w:val="both"/>
    </w:pPr>
    <w:rPr>
      <w:b/>
    </w:rPr>
  </w:style>
  <w:style w:type="character" w:styleId="Rimandonotaapidipagina">
    <w:name w:val="footnote reference"/>
    <w:basedOn w:val="Carpredefinitoparagrafo"/>
    <w:uiPriority w:val="99"/>
    <w:rsid w:val="004342B4"/>
    <w:rPr>
      <w:rFonts w:cs="Times New Roman"/>
      <w:vertAlign w:val="superscript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rsid w:val="004342B4"/>
    <w:pPr>
      <w:suppressAutoHyphens/>
    </w:pPr>
    <w:rPr>
      <w:lang w:eastAsia="ar-SA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4342B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eparazione">
    <w:name w:val="Separazione"/>
    <w:basedOn w:val="Normale"/>
    <w:qFormat/>
    <w:rsid w:val="004342B4"/>
    <w:pPr>
      <w:pBdr>
        <w:bottom w:val="single" w:sz="6" w:space="1" w:color="B6DDE8"/>
      </w:pBdr>
      <w:spacing w:before="60" w:after="60" w:line="259" w:lineRule="auto"/>
      <w:ind w:left="-142" w:right="-285"/>
    </w:pPr>
    <w:rPr>
      <w:rFonts w:ascii="Calibri" w:eastAsia="Calibri" w:hAnsi="Calibri"/>
      <w:sz w:val="2"/>
      <w:szCs w:val="22"/>
      <w:lang w:eastAsia="en-US"/>
    </w:rPr>
  </w:style>
  <w:style w:type="table" w:customStyle="1" w:styleId="Tabellagriglia3-colore51112">
    <w:name w:val="Tabella griglia 3 - colore 51112"/>
    <w:basedOn w:val="Tabellanormale"/>
    <w:uiPriority w:val="48"/>
    <w:rsid w:val="004342B4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table" w:customStyle="1" w:styleId="Tabellagriglia3-colore51111">
    <w:name w:val="Tabella griglia 3 - colore 51111"/>
    <w:basedOn w:val="Tabellanormale"/>
    <w:uiPriority w:val="48"/>
    <w:rsid w:val="004342B4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D9E2F3"/>
      </w:tcPr>
    </w:tblStylePr>
    <w:tblStylePr w:type="band1Horz">
      <w:rPr>
        <w:rFonts w:cs="Times New Roman"/>
      </w:rPr>
      <w:tblPr/>
      <w:tcPr>
        <w:shd w:val="clear" w:color="auto" w:fill="D9E2F3"/>
      </w:tcPr>
    </w:tblStylePr>
    <w:tblStylePr w:type="ne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8EAADB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8EAADB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8EAADB"/>
        </w:tcBorders>
      </w:tcPr>
    </w:tblStylePr>
  </w:style>
  <w:style w:type="paragraph" w:customStyle="1" w:styleId="Default">
    <w:name w:val="Default"/>
    <w:rsid w:val="008A3F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B16F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it-IT"/>
    </w:rPr>
  </w:style>
  <w:style w:type="character" w:customStyle="1" w:styleId="ParagrafoelencoCarattere">
    <w:name w:val="Paragrafo elenco Carattere"/>
    <w:aliases w:val="Table of contents numbered Carattere,Elenco num ARGEA Carattere,body Carattere,Odsek zoznamu2 Carattere"/>
    <w:link w:val="Paragrafoelenco"/>
    <w:uiPriority w:val="34"/>
    <w:locked/>
    <w:rsid w:val="005B16F8"/>
    <w:rPr>
      <w:rFonts w:ascii="Times New Roman" w:eastAsia="Times New Roman" w:hAnsi="Times New Roman" w:cs="Times New Roman"/>
      <w:sz w:val="20"/>
      <w:szCs w:val="20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59"/>
    <w:rsid w:val="006879E3"/>
    <w:pPr>
      <w:spacing w:after="0" w:line="240" w:lineRule="auto"/>
    </w:pPr>
    <w:rPr>
      <w:rFonts w:ascii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76CD8-1380-4BD6-9AD3-BE0D7627C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Comex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Ornella Figus</cp:lastModifiedBy>
  <cp:revision>8</cp:revision>
  <cp:lastPrinted>2018-09-17T11:01:00Z</cp:lastPrinted>
  <dcterms:created xsi:type="dcterms:W3CDTF">2019-11-20T14:30:00Z</dcterms:created>
  <dcterms:modified xsi:type="dcterms:W3CDTF">2019-11-29T08:43:00Z</dcterms:modified>
</cp:coreProperties>
</file>